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28" w:type="dxa"/>
        <w:tblInd w:w="-725" w:type="dxa"/>
        <w:tblLook w:val="04A0" w:firstRow="1" w:lastRow="0" w:firstColumn="1" w:lastColumn="0" w:noHBand="0" w:noVBand="1"/>
      </w:tblPr>
      <w:tblGrid>
        <w:gridCol w:w="4515"/>
        <w:gridCol w:w="2649"/>
        <w:gridCol w:w="3379"/>
        <w:gridCol w:w="3785"/>
      </w:tblGrid>
      <w:tr w:rsidR="00B31779" w14:paraId="72058834" w14:textId="77777777" w:rsidTr="31EC52A1">
        <w:tc>
          <w:tcPr>
            <w:tcW w:w="14328" w:type="dxa"/>
            <w:gridSpan w:val="4"/>
            <w:shd w:val="clear" w:color="auto" w:fill="9CC2E5" w:themeFill="accent1" w:themeFillTint="99"/>
          </w:tcPr>
          <w:p w14:paraId="6CBB8C62" w14:textId="62072597" w:rsidR="00B31779" w:rsidRPr="00685087" w:rsidRDefault="53C30A87" w:rsidP="31EC52A1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31EC52A1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EYFS </w:t>
            </w:r>
            <w:r w:rsidR="56B70419" w:rsidRPr="31EC52A1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Nursery </w:t>
            </w:r>
            <w:r w:rsidRPr="31EC52A1">
              <w:rPr>
                <w:rFonts w:ascii="Century Gothic" w:hAnsi="Century Gothic"/>
                <w:b/>
                <w:bCs/>
                <w:sz w:val="32"/>
                <w:szCs w:val="32"/>
              </w:rPr>
              <w:t>Curricular Goals</w:t>
            </w:r>
          </w:p>
        </w:tc>
      </w:tr>
      <w:tr w:rsidR="00E642B7" w14:paraId="5C8AC4CF" w14:textId="77777777" w:rsidTr="31EC52A1">
        <w:trPr>
          <w:trHeight w:val="3390"/>
        </w:trPr>
        <w:tc>
          <w:tcPr>
            <w:tcW w:w="4515" w:type="dxa"/>
          </w:tcPr>
          <w:p w14:paraId="5AAD6728" w14:textId="3E1573B5" w:rsidR="4FCF07B1" w:rsidRDefault="3F5E77C6" w:rsidP="171698E9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171698E9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Communication &amp; Language</w:t>
            </w:r>
          </w:p>
          <w:p w14:paraId="1BE76CD0" w14:textId="77777777" w:rsidR="00E642B7" w:rsidRPr="00E642B7" w:rsidRDefault="00E642B7" w:rsidP="171698E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8EA71EF" w14:textId="1C2A4872" w:rsidR="00E642B7" w:rsidRPr="00E642B7" w:rsidRDefault="6ECF7CC1" w:rsidP="171698E9">
            <w:pPr>
              <w:rPr>
                <w:rFonts w:ascii="Century Gothic" w:hAnsi="Century Gothic"/>
                <w:sz w:val="18"/>
                <w:szCs w:val="18"/>
              </w:rPr>
            </w:pPr>
            <w:r w:rsidRPr="171698E9">
              <w:rPr>
                <w:rFonts w:ascii="Century Gothic" w:hAnsi="Century Gothic"/>
                <w:sz w:val="18"/>
                <w:szCs w:val="18"/>
              </w:rPr>
              <w:t xml:space="preserve">Be an active member at Group Time. </w:t>
            </w:r>
          </w:p>
          <w:p w14:paraId="47E0CD36" w14:textId="005691EA" w:rsidR="00E642B7" w:rsidRPr="00E642B7" w:rsidRDefault="00E642B7" w:rsidP="171698E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F7F1A27" w14:textId="3E5A4552" w:rsidR="00E642B7" w:rsidRPr="00E642B7" w:rsidRDefault="2A97E67C" w:rsidP="171698E9">
            <w:pPr>
              <w:rPr>
                <w:rFonts w:ascii="Century Gothic" w:hAnsi="Century Gothic"/>
                <w:sz w:val="18"/>
                <w:szCs w:val="18"/>
              </w:rPr>
            </w:pPr>
            <w:r w:rsidRPr="171698E9">
              <w:rPr>
                <w:rFonts w:ascii="Century Gothic" w:hAnsi="Century Gothic"/>
                <w:sz w:val="18"/>
                <w:szCs w:val="18"/>
              </w:rPr>
              <w:t>Learn and use new words.</w:t>
            </w:r>
          </w:p>
          <w:p w14:paraId="5F9F3A2F" w14:textId="11F4883A" w:rsidR="00E642B7" w:rsidRPr="00E642B7" w:rsidRDefault="00E642B7" w:rsidP="171698E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59B1823" w14:textId="59486706" w:rsidR="00E642B7" w:rsidRPr="00E642B7" w:rsidRDefault="1FBD477B" w:rsidP="171698E9">
            <w:pPr>
              <w:rPr>
                <w:rFonts w:ascii="Century Gothic" w:hAnsi="Century Gothic"/>
                <w:sz w:val="18"/>
                <w:szCs w:val="18"/>
              </w:rPr>
            </w:pPr>
            <w:r w:rsidRPr="171698E9">
              <w:rPr>
                <w:rFonts w:ascii="Century Gothic" w:hAnsi="Century Gothic"/>
                <w:sz w:val="18"/>
                <w:szCs w:val="18"/>
              </w:rPr>
              <w:t xml:space="preserve">Ask and answer simple questions. </w:t>
            </w:r>
          </w:p>
          <w:p w14:paraId="313C1E0B" w14:textId="72748D1E" w:rsidR="00E642B7" w:rsidRPr="00E642B7" w:rsidRDefault="00E642B7" w:rsidP="171698E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EC32D47" w14:textId="45B8EF91" w:rsidR="00E642B7" w:rsidRPr="00E642B7" w:rsidRDefault="41E07A17" w:rsidP="171698E9">
            <w:pPr>
              <w:rPr>
                <w:rFonts w:ascii="Century Gothic" w:hAnsi="Century Gothic"/>
                <w:sz w:val="18"/>
                <w:szCs w:val="18"/>
              </w:rPr>
            </w:pPr>
            <w:r w:rsidRPr="171698E9">
              <w:rPr>
                <w:rFonts w:ascii="Century Gothic" w:hAnsi="Century Gothic"/>
                <w:sz w:val="18"/>
                <w:szCs w:val="18"/>
              </w:rPr>
              <w:t>S</w:t>
            </w:r>
            <w:r w:rsidR="218860F0" w:rsidRPr="171698E9">
              <w:rPr>
                <w:rFonts w:ascii="Century Gothic" w:hAnsi="Century Gothic"/>
                <w:sz w:val="18"/>
                <w:szCs w:val="18"/>
              </w:rPr>
              <w:t>peak in short phrases and simple sentences.</w:t>
            </w:r>
          </w:p>
          <w:p w14:paraId="3E276BA3" w14:textId="28EE14BB" w:rsidR="00E642B7" w:rsidRPr="00E642B7" w:rsidRDefault="00E642B7" w:rsidP="171698E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DC8AFB4" w14:textId="312691FC" w:rsidR="00E642B7" w:rsidRPr="00E642B7" w:rsidRDefault="218860F0" w:rsidP="171698E9">
            <w:pPr>
              <w:rPr>
                <w:rFonts w:ascii="Century Gothic" w:hAnsi="Century Gothic"/>
                <w:sz w:val="18"/>
                <w:szCs w:val="18"/>
              </w:rPr>
            </w:pPr>
            <w:r w:rsidRPr="171698E9">
              <w:rPr>
                <w:rFonts w:ascii="Century Gothic" w:hAnsi="Century Gothic"/>
                <w:sz w:val="18"/>
                <w:szCs w:val="18"/>
              </w:rPr>
              <w:t>Understand simple instructions</w:t>
            </w:r>
            <w:r w:rsidR="03609247" w:rsidRPr="171698E9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  <w:p w14:paraId="0C3A0F40" w14:textId="4C1EDE54" w:rsidR="5077517E" w:rsidRDefault="5077517E" w:rsidP="171698E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B863BF7" w14:textId="2B868FC9" w:rsidR="00E642B7" w:rsidRPr="00E642B7" w:rsidRDefault="218860F0" w:rsidP="171698E9">
            <w:pPr>
              <w:rPr>
                <w:rFonts w:ascii="Century Gothic" w:hAnsi="Century Gothic"/>
                <w:sz w:val="18"/>
                <w:szCs w:val="18"/>
              </w:rPr>
            </w:pPr>
            <w:r w:rsidRPr="171698E9">
              <w:rPr>
                <w:rFonts w:ascii="Century Gothic" w:hAnsi="Century Gothic"/>
                <w:sz w:val="18"/>
                <w:szCs w:val="18"/>
              </w:rPr>
              <w:t>Focus their attention for short periods such as for a story or game.</w:t>
            </w:r>
          </w:p>
        </w:tc>
        <w:tc>
          <w:tcPr>
            <w:tcW w:w="6028" w:type="dxa"/>
            <w:gridSpan w:val="2"/>
          </w:tcPr>
          <w:p w14:paraId="37B738CF" w14:textId="77777777" w:rsidR="00E642B7" w:rsidRPr="00685087" w:rsidRDefault="49A87F20" w:rsidP="171698E9">
            <w:pPr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  <w:r w:rsidRPr="171698E9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Personal, Social &amp; Emotional Development</w:t>
            </w:r>
            <w:r w:rsidRPr="171698E9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</w:p>
          <w:p w14:paraId="0B0B28D3" w14:textId="77777777" w:rsidR="00E642B7" w:rsidRPr="00E642B7" w:rsidRDefault="49A87F20" w:rsidP="171698E9">
            <w:pPr>
              <w:rPr>
                <w:rFonts w:ascii="Century Gothic" w:hAnsi="Century Gothic"/>
                <w:sz w:val="16"/>
                <w:szCs w:val="16"/>
              </w:rPr>
            </w:pPr>
            <w:r w:rsidRPr="171698E9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4E4D591E" w14:textId="18724206" w:rsidR="00E642B7" w:rsidRPr="00E642B7" w:rsidRDefault="218860F0" w:rsidP="171698E9">
            <w:pPr>
              <w:rPr>
                <w:rFonts w:ascii="Century Gothic" w:eastAsia="Century Gothic" w:hAnsi="Century Gothic" w:cs="Century Gothic"/>
                <w:color w:val="201F1E"/>
                <w:sz w:val="18"/>
                <w:szCs w:val="18"/>
              </w:rPr>
            </w:pPr>
            <w:r w:rsidRPr="171698E9">
              <w:rPr>
                <w:rFonts w:ascii="Century Gothic" w:eastAsia="Century Gothic" w:hAnsi="Century Gothic" w:cs="Century Gothic"/>
                <w:color w:val="201F1E"/>
                <w:sz w:val="18"/>
                <w:szCs w:val="18"/>
              </w:rPr>
              <w:t>Separate comfortably from their parent.</w:t>
            </w:r>
          </w:p>
          <w:p w14:paraId="4C2112C3" w14:textId="3F1413EB" w:rsidR="00E642B7" w:rsidRPr="00E642B7" w:rsidRDefault="00E642B7" w:rsidP="171698E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2610C1EE" w14:textId="3DC8DA23" w:rsidR="00E642B7" w:rsidRPr="00E642B7" w:rsidRDefault="218860F0" w:rsidP="171698E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171698E9">
              <w:rPr>
                <w:rFonts w:ascii="Century Gothic" w:eastAsia="Century Gothic" w:hAnsi="Century Gothic" w:cs="Century Gothic"/>
                <w:color w:val="201F1E"/>
                <w:sz w:val="18"/>
                <w:szCs w:val="18"/>
              </w:rPr>
              <w:t>Follow routines and expectations in Nursery</w:t>
            </w:r>
            <w:r w:rsidR="67EADD91" w:rsidRPr="171698E9">
              <w:rPr>
                <w:rFonts w:ascii="Century Gothic" w:eastAsia="Century Gothic" w:hAnsi="Century Gothic" w:cs="Century Gothic"/>
                <w:color w:val="201F1E"/>
                <w:sz w:val="18"/>
                <w:szCs w:val="18"/>
              </w:rPr>
              <w:t>.</w:t>
            </w:r>
          </w:p>
          <w:p w14:paraId="625C2A1D" w14:textId="49AD83A9" w:rsidR="00E642B7" w:rsidRPr="00E642B7" w:rsidRDefault="00E642B7" w:rsidP="171698E9">
            <w:pPr>
              <w:rPr>
                <w:rFonts w:ascii="Century Gothic" w:eastAsia="Century Gothic" w:hAnsi="Century Gothic" w:cs="Century Gothic"/>
                <w:color w:val="201F1E"/>
                <w:sz w:val="18"/>
                <w:szCs w:val="18"/>
              </w:rPr>
            </w:pPr>
          </w:p>
          <w:p w14:paraId="215B20AF" w14:textId="697110C9" w:rsidR="00E642B7" w:rsidRPr="00E642B7" w:rsidRDefault="67EADD91" w:rsidP="171698E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171698E9">
              <w:rPr>
                <w:rFonts w:ascii="Century Gothic" w:eastAsia="Century Gothic" w:hAnsi="Century Gothic" w:cs="Century Gothic"/>
                <w:color w:val="201F1E"/>
                <w:sz w:val="18"/>
                <w:szCs w:val="18"/>
              </w:rPr>
              <w:t>S</w:t>
            </w:r>
            <w:r w:rsidR="218860F0" w:rsidRPr="171698E9">
              <w:rPr>
                <w:rFonts w:ascii="Century Gothic" w:eastAsia="Century Gothic" w:hAnsi="Century Gothic" w:cs="Century Gothic"/>
                <w:color w:val="201F1E"/>
                <w:sz w:val="18"/>
                <w:szCs w:val="18"/>
              </w:rPr>
              <w:t xml:space="preserve">howing some understanding of their feelings and the feelings of others </w:t>
            </w:r>
            <w:r w:rsidR="00E642B7">
              <w:br/>
            </w:r>
          </w:p>
          <w:p w14:paraId="7588D568" w14:textId="45EE6912" w:rsidR="00E642B7" w:rsidRPr="00E642B7" w:rsidRDefault="218860F0" w:rsidP="171698E9">
            <w:pPr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 w:rsidRPr="171698E9">
              <w:rPr>
                <w:rFonts w:ascii="Century Gothic" w:eastAsia="Century Gothic" w:hAnsi="Century Gothic" w:cs="Century Gothic"/>
                <w:color w:val="201F1E"/>
                <w:sz w:val="18"/>
                <w:szCs w:val="18"/>
              </w:rPr>
              <w:t>Take turns in activities and usually share resources appropriately.</w:t>
            </w:r>
          </w:p>
          <w:p w14:paraId="5C0C00F9" w14:textId="3B7B5F21" w:rsidR="00E642B7" w:rsidRPr="00E642B7" w:rsidRDefault="00E642B7" w:rsidP="171698E9">
            <w:pPr>
              <w:rPr>
                <w:rFonts w:ascii="Century Gothic" w:eastAsia="Century Gothic" w:hAnsi="Century Gothic" w:cs="Century Gothic"/>
                <w:color w:val="201F1E"/>
                <w:sz w:val="18"/>
                <w:szCs w:val="18"/>
              </w:rPr>
            </w:pPr>
          </w:p>
          <w:p w14:paraId="5790CB08" w14:textId="1BF7154B" w:rsidR="00E642B7" w:rsidRPr="00E642B7" w:rsidRDefault="0DE826C0" w:rsidP="171698E9">
            <w:pPr>
              <w:rPr>
                <w:rFonts w:ascii="Century Gothic" w:hAnsi="Century Gothic"/>
                <w:sz w:val="18"/>
                <w:szCs w:val="18"/>
              </w:rPr>
            </w:pPr>
            <w:r w:rsidRPr="171698E9">
              <w:rPr>
                <w:rFonts w:ascii="Century Gothic" w:hAnsi="Century Gothic"/>
                <w:sz w:val="18"/>
                <w:szCs w:val="18"/>
              </w:rPr>
              <w:t>Put on and take off their coat</w:t>
            </w:r>
            <w:r w:rsidR="3FB85457" w:rsidRPr="171698E9">
              <w:rPr>
                <w:rFonts w:ascii="Century Gothic" w:hAnsi="Century Gothic"/>
                <w:sz w:val="18"/>
                <w:szCs w:val="18"/>
              </w:rPr>
              <w:t xml:space="preserve">s and aprons </w:t>
            </w:r>
            <w:r w:rsidRPr="171698E9">
              <w:rPr>
                <w:rFonts w:ascii="Century Gothic" w:hAnsi="Century Gothic"/>
                <w:sz w:val="18"/>
                <w:szCs w:val="18"/>
              </w:rPr>
              <w:t xml:space="preserve">independently. </w:t>
            </w:r>
          </w:p>
          <w:p w14:paraId="1A80F3ED" w14:textId="5CBC3E16" w:rsidR="00E642B7" w:rsidRPr="00E642B7" w:rsidRDefault="00E642B7" w:rsidP="171698E9">
            <w:pPr>
              <w:rPr>
                <w:rFonts w:ascii="Century Gothic" w:hAnsi="Century Gothic"/>
                <w:sz w:val="18"/>
                <w:szCs w:val="18"/>
              </w:rPr>
            </w:pPr>
            <w:r>
              <w:br/>
            </w:r>
            <w:r w:rsidR="0DE826C0" w:rsidRPr="171698E9">
              <w:rPr>
                <w:rFonts w:ascii="Century Gothic" w:hAnsi="Century Gothic"/>
                <w:sz w:val="18"/>
                <w:szCs w:val="18"/>
              </w:rPr>
              <w:t>Use the toilet independently.</w:t>
            </w:r>
          </w:p>
        </w:tc>
        <w:tc>
          <w:tcPr>
            <w:tcW w:w="3785" w:type="dxa"/>
          </w:tcPr>
          <w:p w14:paraId="601A8A30" w14:textId="77777777" w:rsidR="00E642B7" w:rsidRPr="00685087" w:rsidRDefault="49A87F20" w:rsidP="171698E9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171698E9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Physical Development</w:t>
            </w:r>
            <w:r w:rsidRPr="171698E9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</w:p>
          <w:p w14:paraId="75342B07" w14:textId="77777777" w:rsidR="00E642B7" w:rsidRPr="00E642B7" w:rsidRDefault="00E642B7" w:rsidP="171698E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DD35D96" w14:textId="7DAAC0DC" w:rsidR="7E7A9175" w:rsidRDefault="3774B5DC" w:rsidP="171698E9">
            <w:pPr>
              <w:rPr>
                <w:rFonts w:ascii="Century Gothic" w:hAnsi="Century Gothic"/>
                <w:sz w:val="18"/>
                <w:szCs w:val="18"/>
              </w:rPr>
            </w:pPr>
            <w:r w:rsidRPr="171698E9">
              <w:rPr>
                <w:rFonts w:ascii="Century Gothic" w:hAnsi="Century Gothic"/>
                <w:sz w:val="18"/>
                <w:szCs w:val="18"/>
              </w:rPr>
              <w:t>Climb on</w:t>
            </w:r>
            <w:r w:rsidR="5E23C563" w:rsidRPr="171698E9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171698E9">
              <w:rPr>
                <w:rFonts w:ascii="Century Gothic" w:hAnsi="Century Gothic"/>
                <w:sz w:val="18"/>
                <w:szCs w:val="18"/>
              </w:rPr>
              <w:t xml:space="preserve">crawl under </w:t>
            </w:r>
            <w:r w:rsidR="0DBEF2D7" w:rsidRPr="171698E9">
              <w:rPr>
                <w:rFonts w:ascii="Century Gothic" w:hAnsi="Century Gothic"/>
                <w:sz w:val="18"/>
                <w:szCs w:val="18"/>
              </w:rPr>
              <w:t>and balance on an obstacle</w:t>
            </w:r>
            <w:r w:rsidR="6A9D32F9" w:rsidRPr="171698E9">
              <w:rPr>
                <w:rFonts w:ascii="Century Gothic" w:hAnsi="Century Gothic"/>
                <w:sz w:val="18"/>
                <w:szCs w:val="18"/>
              </w:rPr>
              <w:t xml:space="preserve"> course. </w:t>
            </w:r>
          </w:p>
          <w:p w14:paraId="133059F9" w14:textId="12B11ED3" w:rsidR="00E642B7" w:rsidRPr="00E642B7" w:rsidRDefault="00E642B7" w:rsidP="171698E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6412937" w14:textId="35028A7F" w:rsidR="00E642B7" w:rsidRPr="00E642B7" w:rsidRDefault="0AEA43A2" w:rsidP="171698E9">
            <w:pPr>
              <w:rPr>
                <w:rFonts w:ascii="Century Gothic" w:hAnsi="Century Gothic"/>
                <w:sz w:val="18"/>
                <w:szCs w:val="18"/>
              </w:rPr>
            </w:pPr>
            <w:r w:rsidRPr="171698E9">
              <w:rPr>
                <w:rFonts w:ascii="Century Gothic" w:hAnsi="Century Gothic"/>
                <w:sz w:val="18"/>
                <w:szCs w:val="18"/>
              </w:rPr>
              <w:t>Ride a balance bike</w:t>
            </w:r>
            <w:r w:rsidR="2B6FD4A0" w:rsidRPr="171698E9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  <w:p w14:paraId="2B95234B" w14:textId="1EA67424" w:rsidR="00E642B7" w:rsidRPr="00E642B7" w:rsidRDefault="00E642B7" w:rsidP="171698E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17F2736" w14:textId="1A799A73" w:rsidR="00E642B7" w:rsidRPr="00E642B7" w:rsidRDefault="1B7375B2" w:rsidP="171698E9">
            <w:pPr>
              <w:rPr>
                <w:rFonts w:ascii="Century Gothic" w:hAnsi="Century Gothic"/>
                <w:sz w:val="18"/>
                <w:szCs w:val="18"/>
              </w:rPr>
            </w:pPr>
            <w:r w:rsidRPr="171698E9">
              <w:rPr>
                <w:rFonts w:ascii="Century Gothic" w:hAnsi="Century Gothic"/>
                <w:sz w:val="18"/>
                <w:szCs w:val="18"/>
              </w:rPr>
              <w:t>Kick</w:t>
            </w:r>
            <w:r w:rsidR="3A1C1175" w:rsidRPr="171698E9">
              <w:rPr>
                <w:rFonts w:ascii="Century Gothic" w:hAnsi="Century Gothic"/>
                <w:sz w:val="18"/>
                <w:szCs w:val="18"/>
              </w:rPr>
              <w:t>, t</w:t>
            </w:r>
            <w:r w:rsidR="62360EAF" w:rsidRPr="171698E9">
              <w:rPr>
                <w:rFonts w:ascii="Century Gothic" w:hAnsi="Century Gothic"/>
                <w:sz w:val="18"/>
                <w:szCs w:val="18"/>
              </w:rPr>
              <w:t xml:space="preserve">hrow and catch a large ball. </w:t>
            </w:r>
          </w:p>
          <w:p w14:paraId="569D2655" w14:textId="24C823DB" w:rsidR="00E642B7" w:rsidRPr="00E642B7" w:rsidRDefault="00E642B7" w:rsidP="171698E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F821ADB" w14:textId="72BF3B87" w:rsidR="00E642B7" w:rsidRPr="00E642B7" w:rsidRDefault="2FC01094" w:rsidP="171698E9">
            <w:pPr>
              <w:rPr>
                <w:rFonts w:ascii="Century Gothic" w:hAnsi="Century Gothic"/>
                <w:sz w:val="18"/>
                <w:szCs w:val="18"/>
              </w:rPr>
            </w:pPr>
            <w:r w:rsidRPr="171698E9">
              <w:rPr>
                <w:rFonts w:ascii="Century Gothic" w:hAnsi="Century Gothic"/>
                <w:sz w:val="18"/>
                <w:szCs w:val="18"/>
              </w:rPr>
              <w:t xml:space="preserve">Pour with accuracy from one container to another. </w:t>
            </w:r>
          </w:p>
          <w:p w14:paraId="52075A50" w14:textId="2B318F7B" w:rsidR="00E642B7" w:rsidRPr="00E642B7" w:rsidRDefault="00E642B7" w:rsidP="171698E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8680C71" w14:textId="682FC413" w:rsidR="00E642B7" w:rsidRPr="00E642B7" w:rsidRDefault="359E3EBE" w:rsidP="171698E9">
            <w:pPr>
              <w:rPr>
                <w:rFonts w:ascii="Century Gothic" w:hAnsi="Century Gothic"/>
                <w:sz w:val="18"/>
                <w:szCs w:val="18"/>
              </w:rPr>
            </w:pPr>
            <w:r w:rsidRPr="171698E9">
              <w:rPr>
                <w:rFonts w:ascii="Century Gothic" w:hAnsi="Century Gothic"/>
                <w:sz w:val="18"/>
                <w:szCs w:val="18"/>
              </w:rPr>
              <w:t xml:space="preserve">Mark </w:t>
            </w:r>
            <w:bookmarkStart w:id="0" w:name="_Int_W9GFqDJ7"/>
            <w:proofErr w:type="gramStart"/>
            <w:r w:rsidRPr="171698E9">
              <w:rPr>
                <w:rFonts w:ascii="Century Gothic" w:hAnsi="Century Gothic"/>
                <w:sz w:val="18"/>
                <w:szCs w:val="18"/>
              </w:rPr>
              <w:t>make</w:t>
            </w:r>
            <w:bookmarkEnd w:id="0"/>
            <w:proofErr w:type="gramEnd"/>
            <w:r w:rsidRPr="171698E9">
              <w:rPr>
                <w:rFonts w:ascii="Century Gothic" w:hAnsi="Century Gothic"/>
                <w:sz w:val="18"/>
                <w:szCs w:val="18"/>
              </w:rPr>
              <w:t xml:space="preserve"> with chalks, crayons and felt pens.   </w:t>
            </w:r>
          </w:p>
          <w:p w14:paraId="4E7E40DA" w14:textId="154847C2" w:rsidR="00E642B7" w:rsidRPr="00E642B7" w:rsidRDefault="00E642B7" w:rsidP="171698E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642B7" w14:paraId="614CB2FA" w14:textId="77777777" w:rsidTr="31EC52A1">
        <w:trPr>
          <w:trHeight w:val="3315"/>
        </w:trPr>
        <w:tc>
          <w:tcPr>
            <w:tcW w:w="7164" w:type="dxa"/>
            <w:gridSpan w:val="2"/>
          </w:tcPr>
          <w:p w14:paraId="52AD1C54" w14:textId="77777777" w:rsidR="00E642B7" w:rsidRPr="00685087" w:rsidRDefault="49A87F20" w:rsidP="171698E9">
            <w:pP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u w:val="single"/>
              </w:rPr>
            </w:pPr>
            <w:r w:rsidRPr="171698E9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u w:val="single"/>
              </w:rPr>
              <w:t>Literacy</w:t>
            </w:r>
            <w:r w:rsidRPr="171698E9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</w:p>
          <w:p w14:paraId="5624A844" w14:textId="77777777" w:rsidR="00E642B7" w:rsidRPr="00E642B7" w:rsidRDefault="00E642B7" w:rsidP="171698E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1F90DA9" w14:textId="3C5C49DA" w:rsidR="1A9C8A04" w:rsidRDefault="54C4DCF8" w:rsidP="171698E9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171698E9">
              <w:rPr>
                <w:rFonts w:ascii="Century Gothic" w:eastAsia="Century Gothic" w:hAnsi="Century Gothic" w:cs="Century Gothic"/>
                <w:sz w:val="18"/>
                <w:szCs w:val="18"/>
              </w:rPr>
              <w:t>Know how to handle a book</w:t>
            </w:r>
            <w:r w:rsidR="7E1BFC08" w:rsidRPr="171698E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carefully</w:t>
            </w:r>
            <w:r w:rsidRPr="171698E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. </w:t>
            </w:r>
          </w:p>
          <w:p w14:paraId="2F898E7D" w14:textId="52275DCE" w:rsidR="1A9C8A04" w:rsidRDefault="1A9C8A04" w:rsidP="171698E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586F0D52" w14:textId="421F78C5" w:rsidR="1A9C8A04" w:rsidRDefault="218860F0" w:rsidP="171698E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171698E9">
              <w:rPr>
                <w:rFonts w:ascii="Century Gothic" w:eastAsia="Century Gothic" w:hAnsi="Century Gothic" w:cs="Century Gothic"/>
                <w:sz w:val="18"/>
                <w:szCs w:val="18"/>
              </w:rPr>
              <w:t>Listen for and identify a range of sounds</w:t>
            </w:r>
            <w:r w:rsidR="7FD99F84" w:rsidRPr="171698E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in the </w:t>
            </w:r>
            <w:r w:rsidR="3C8F1D90" w:rsidRPr="171698E9">
              <w:rPr>
                <w:rFonts w:ascii="Century Gothic" w:eastAsia="Century Gothic" w:hAnsi="Century Gothic" w:cs="Century Gothic"/>
                <w:sz w:val="18"/>
                <w:szCs w:val="18"/>
              </w:rPr>
              <w:t>environment</w:t>
            </w:r>
            <w:r w:rsidR="7FD99F84" w:rsidRPr="171698E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. </w:t>
            </w:r>
          </w:p>
          <w:p w14:paraId="4999BCA5" w14:textId="2EEF2248" w:rsidR="1A9C8A04" w:rsidRDefault="1A9C8A04" w:rsidP="171698E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45C89F77" w14:textId="5C77680C" w:rsidR="1A9C8A04" w:rsidRDefault="7FD99F84" w:rsidP="171698E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171698E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Know what sound a word begins with. </w:t>
            </w:r>
            <w:r w:rsidR="33735108" w:rsidRPr="171698E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  <w:p w14:paraId="4030A123" w14:textId="52C89171" w:rsidR="1A9C8A04" w:rsidRDefault="1A9C8A04" w:rsidP="171698E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03DA97C8" w14:textId="273384C1" w:rsidR="1A9C8A04" w:rsidRDefault="218860F0" w:rsidP="171698E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171698E9">
              <w:rPr>
                <w:rFonts w:ascii="Century Gothic" w:eastAsia="Century Gothic" w:hAnsi="Century Gothic" w:cs="Century Gothic"/>
                <w:sz w:val="18"/>
                <w:szCs w:val="18"/>
              </w:rPr>
              <w:t>Enjoy stories and talk about characters and significant events</w:t>
            </w:r>
            <w:r w:rsidR="0D39DDCD" w:rsidRPr="171698E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. </w:t>
            </w:r>
            <w:r w:rsidR="1A9C8A04">
              <w:br/>
            </w:r>
          </w:p>
          <w:p w14:paraId="1EAED6F1" w14:textId="7BF55C25" w:rsidR="1A9C8A04" w:rsidRDefault="218860F0" w:rsidP="171698E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171698E9">
              <w:rPr>
                <w:rFonts w:ascii="Century Gothic" w:eastAsia="Century Gothic" w:hAnsi="Century Gothic" w:cs="Century Gothic"/>
                <w:sz w:val="18"/>
                <w:szCs w:val="18"/>
              </w:rPr>
              <w:t>Show an interest in making marks and give meaning to their marks</w:t>
            </w:r>
            <w:r w:rsidR="7ECE23AD" w:rsidRPr="171698E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. </w:t>
            </w:r>
          </w:p>
          <w:p w14:paraId="47A50448" w14:textId="0B84197F" w:rsidR="00E642B7" w:rsidRPr="00E642B7" w:rsidRDefault="00E642B7" w:rsidP="171698E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5BDC780F" w14:textId="086D5096" w:rsidR="00E642B7" w:rsidRPr="00E642B7" w:rsidRDefault="51656388" w:rsidP="171698E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 w:rsidRPr="171698E9">
              <w:rPr>
                <w:rFonts w:ascii="Century Gothic" w:eastAsia="Century Gothic" w:hAnsi="Century Gothic" w:cs="Century Gothic"/>
                <w:sz w:val="18"/>
                <w:szCs w:val="18"/>
              </w:rPr>
              <w:t>Recognise</w:t>
            </w:r>
            <w:proofErr w:type="spellEnd"/>
            <w:r w:rsidRPr="171698E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their name</w:t>
            </w:r>
            <w:r w:rsidR="77E05442" w:rsidRPr="171698E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and attempt to write some letters. </w:t>
            </w:r>
          </w:p>
          <w:p w14:paraId="73E0FF94" w14:textId="22A6FF92" w:rsidR="00E642B7" w:rsidRPr="00E642B7" w:rsidRDefault="00E642B7" w:rsidP="171698E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7164" w:type="dxa"/>
            <w:gridSpan w:val="2"/>
          </w:tcPr>
          <w:p w14:paraId="19B9CCD9" w14:textId="416C0C74" w:rsidR="00E642B7" w:rsidRPr="00685087" w:rsidRDefault="49A87F20" w:rsidP="171698E9">
            <w:pP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u w:val="single"/>
              </w:rPr>
            </w:pPr>
            <w:r w:rsidRPr="171698E9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u w:val="single"/>
              </w:rPr>
              <w:t>Math</w:t>
            </w:r>
            <w:r w:rsidR="2EA98C76" w:rsidRPr="171698E9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u w:val="single"/>
              </w:rPr>
              <w:t>ematics</w:t>
            </w:r>
          </w:p>
          <w:p w14:paraId="07F472E2" w14:textId="77777777" w:rsidR="00E642B7" w:rsidRPr="00E642B7" w:rsidRDefault="00E642B7" w:rsidP="171698E9">
            <w:pPr>
              <w:rPr>
                <w:rFonts w:ascii="Century Gothic" w:eastAsia="Century Gothic" w:hAnsi="Century Gothic" w:cs="Century Gothic"/>
                <w:sz w:val="18"/>
                <w:szCs w:val="18"/>
                <w:u w:val="single"/>
              </w:rPr>
            </w:pPr>
          </w:p>
          <w:p w14:paraId="40142679" w14:textId="322C11A7" w:rsidR="4E1F1B54" w:rsidRDefault="1335B73D" w:rsidP="171698E9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171698E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Identify a group of up to 3 items without counting, </w:t>
            </w:r>
          </w:p>
          <w:p w14:paraId="2FFD0E42" w14:textId="62C19169" w:rsidR="19D7B38B" w:rsidRDefault="19D7B38B" w:rsidP="171698E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1BC548AE" w14:textId="1829844B" w:rsidR="1A9C8A04" w:rsidRDefault="218860F0" w:rsidP="171698E9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171698E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Count </w:t>
            </w:r>
            <w:r w:rsidR="3406A3EE" w:rsidRPr="171698E9">
              <w:rPr>
                <w:rFonts w:ascii="Century Gothic" w:eastAsia="Century Gothic" w:hAnsi="Century Gothic" w:cs="Century Gothic"/>
                <w:sz w:val="18"/>
                <w:szCs w:val="18"/>
              </w:rPr>
              <w:t>with</w:t>
            </w:r>
            <w:r w:rsidRPr="171698E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1:1 correspondence</w:t>
            </w:r>
            <w:r w:rsidR="42724075" w:rsidRPr="171698E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 w:rsidR="77515D57" w:rsidRPr="171698E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to 5 and recite numbers past 5. </w:t>
            </w:r>
          </w:p>
          <w:p w14:paraId="16F8F15B" w14:textId="26CC2E36" w:rsidR="19D7B38B" w:rsidRDefault="19D7B38B" w:rsidP="171698E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79A4FCF2" w14:textId="0C3E3EDC" w:rsidR="065D6A22" w:rsidRDefault="77515D57" w:rsidP="171698E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171698E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Begin to </w:t>
            </w:r>
            <w:proofErr w:type="spellStart"/>
            <w:r w:rsidRPr="171698E9">
              <w:rPr>
                <w:rFonts w:ascii="Century Gothic" w:eastAsia="Century Gothic" w:hAnsi="Century Gothic" w:cs="Century Gothic"/>
                <w:sz w:val="18"/>
                <w:szCs w:val="18"/>
              </w:rPr>
              <w:t>recognise</w:t>
            </w:r>
            <w:proofErr w:type="spellEnd"/>
            <w:r w:rsidRPr="171698E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some numerals. </w:t>
            </w:r>
          </w:p>
          <w:p w14:paraId="7C7B6635" w14:textId="2B03551C" w:rsidR="00E642B7" w:rsidRPr="00E642B7" w:rsidRDefault="00E642B7" w:rsidP="171698E9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br/>
            </w:r>
            <w:r w:rsidR="218860F0" w:rsidRPr="171698E9">
              <w:rPr>
                <w:rFonts w:ascii="Century Gothic" w:eastAsia="Century Gothic" w:hAnsi="Century Gothic" w:cs="Century Gothic"/>
                <w:sz w:val="18"/>
                <w:szCs w:val="18"/>
              </w:rPr>
              <w:t>Use some positional language appropriately such as ‘under’ and ‘behind’</w:t>
            </w:r>
            <w:r w:rsidR="30EE29E2" w:rsidRPr="171698E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. </w:t>
            </w:r>
          </w:p>
          <w:p w14:paraId="4BBEF2B0" w14:textId="596BD614" w:rsidR="00E642B7" w:rsidRPr="00E642B7" w:rsidRDefault="00E642B7" w:rsidP="171698E9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br/>
            </w:r>
            <w:r w:rsidR="218860F0" w:rsidRPr="171698E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Make comparisons of size/quantity </w:t>
            </w:r>
            <w:bookmarkStart w:id="1" w:name="_Int_ujCMei9x"/>
            <w:proofErr w:type="gramStart"/>
            <w:r w:rsidR="176ECC39" w:rsidRPr="171698E9">
              <w:rPr>
                <w:rFonts w:ascii="Century Gothic" w:eastAsia="Century Gothic" w:hAnsi="Century Gothic" w:cs="Century Gothic"/>
                <w:sz w:val="18"/>
                <w:szCs w:val="18"/>
              </w:rPr>
              <w:t>e.g.</w:t>
            </w:r>
            <w:bookmarkEnd w:id="1"/>
            <w:proofErr w:type="gramEnd"/>
            <w:r w:rsidR="218860F0" w:rsidRPr="171698E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more/less, bigger/smaller</w:t>
            </w:r>
            <w:r w:rsidR="49A87F20" w:rsidRPr="171698E9"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  <w:p w14:paraId="1F2EA8A7" w14:textId="3FF5FA8B" w:rsidR="6C39FADB" w:rsidRDefault="6C39FADB" w:rsidP="171698E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0C8254DF" w14:textId="3902F737" w:rsidR="6C39FADB" w:rsidRDefault="4C915198" w:rsidP="171698E9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171698E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Talk about shapes and patterns. </w:t>
            </w:r>
          </w:p>
          <w:p w14:paraId="6824A7F8" w14:textId="12BB6063" w:rsidR="00E642B7" w:rsidRPr="00E642B7" w:rsidRDefault="00E642B7" w:rsidP="171698E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E642B7" w14:paraId="1FCCB010" w14:textId="77777777" w:rsidTr="31EC52A1">
        <w:tc>
          <w:tcPr>
            <w:tcW w:w="7164" w:type="dxa"/>
            <w:gridSpan w:val="2"/>
          </w:tcPr>
          <w:p w14:paraId="567B1183" w14:textId="77777777" w:rsidR="00E642B7" w:rsidRPr="00685087" w:rsidRDefault="49A87F20" w:rsidP="171698E9">
            <w:pP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u w:val="single"/>
              </w:rPr>
            </w:pPr>
            <w:r w:rsidRPr="171698E9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u w:val="single"/>
              </w:rPr>
              <w:t>Understanding of the World</w:t>
            </w:r>
            <w:r w:rsidRPr="171698E9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</w:p>
          <w:p w14:paraId="4A5BAF9F" w14:textId="77777777" w:rsidR="00E642B7" w:rsidRPr="00E642B7" w:rsidRDefault="00E642B7" w:rsidP="171698E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700BB5D9" w14:textId="21F48D66" w:rsidR="1A9C8A04" w:rsidRDefault="35E0BAAE" w:rsidP="171698E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171698E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Talk about </w:t>
            </w:r>
            <w:r w:rsidR="5327CADE" w:rsidRPr="171698E9">
              <w:rPr>
                <w:rFonts w:ascii="Century Gothic" w:eastAsia="Century Gothic" w:hAnsi="Century Gothic" w:cs="Century Gothic"/>
                <w:sz w:val="18"/>
                <w:szCs w:val="18"/>
              </w:rPr>
              <w:t>the</w:t>
            </w:r>
            <w:r w:rsidRPr="171698E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 w:rsidR="43DC4A49" w:rsidRPr="171698E9">
              <w:rPr>
                <w:rFonts w:ascii="Century Gothic" w:eastAsia="Century Gothic" w:hAnsi="Century Gothic" w:cs="Century Gothic"/>
                <w:sz w:val="18"/>
                <w:szCs w:val="18"/>
              </w:rPr>
              <w:t>weather</w:t>
            </w:r>
            <w:r w:rsidR="6A418B01" w:rsidRPr="171698E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. </w:t>
            </w:r>
            <w:r w:rsidR="43DC4A49" w:rsidRPr="171698E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  <w:p w14:paraId="6B514C5A" w14:textId="3860B51B" w:rsidR="1A9C8A04" w:rsidRDefault="1A9C8A04" w:rsidP="171698E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4CB1D83C" w14:textId="24B851AF" w:rsidR="1A9C8A04" w:rsidRDefault="068B0019" w:rsidP="171698E9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171698E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Talk about local landmarks – the beach, the castle, the lighthouse </w:t>
            </w:r>
            <w:proofErr w:type="gramStart"/>
            <w:r w:rsidRPr="171698E9">
              <w:rPr>
                <w:rFonts w:ascii="Century Gothic" w:eastAsia="Century Gothic" w:hAnsi="Century Gothic" w:cs="Century Gothic"/>
                <w:sz w:val="18"/>
                <w:szCs w:val="18"/>
              </w:rPr>
              <w:t>etc..</w:t>
            </w:r>
            <w:proofErr w:type="gramEnd"/>
          </w:p>
          <w:p w14:paraId="23FB3132" w14:textId="02AFDE51" w:rsidR="1A9C8A04" w:rsidRDefault="1A9C8A04" w:rsidP="171698E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4E8857DD" w14:textId="2F7D9188" w:rsidR="1A9C8A04" w:rsidRDefault="4B9DC94A" w:rsidP="171698E9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171698E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Talk about </w:t>
            </w:r>
            <w:r w:rsidR="218860F0" w:rsidRPr="171698E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plants and </w:t>
            </w:r>
            <w:r w:rsidR="13DE416D" w:rsidRPr="171698E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how they grow. </w:t>
            </w:r>
          </w:p>
          <w:p w14:paraId="425D2C7F" w14:textId="3A417EA6" w:rsidR="1A9C8A04" w:rsidRDefault="1A9C8A04" w:rsidP="171698E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51012C70" w14:textId="2495D55C" w:rsidR="1A9C8A04" w:rsidRDefault="13DE416D" w:rsidP="171698E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171698E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Talk about </w:t>
            </w:r>
            <w:r w:rsidR="218860F0" w:rsidRPr="171698E9">
              <w:rPr>
                <w:rFonts w:ascii="Century Gothic" w:eastAsia="Century Gothic" w:hAnsi="Century Gothic" w:cs="Century Gothic"/>
                <w:sz w:val="18"/>
                <w:szCs w:val="18"/>
              </w:rPr>
              <w:t>animals</w:t>
            </w:r>
            <w:r w:rsidR="5FA5804D" w:rsidRPr="171698E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where they live and the noises they make.</w:t>
            </w:r>
            <w:r w:rsidR="1A9C8A04">
              <w:br/>
            </w:r>
          </w:p>
          <w:p w14:paraId="33AD2A8B" w14:textId="489FCCF1" w:rsidR="00E642B7" w:rsidRPr="00E642B7" w:rsidRDefault="218860F0" w:rsidP="171698E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171698E9">
              <w:rPr>
                <w:rFonts w:ascii="Century Gothic" w:eastAsia="Century Gothic" w:hAnsi="Century Gothic" w:cs="Century Gothic"/>
                <w:sz w:val="18"/>
                <w:szCs w:val="18"/>
              </w:rPr>
              <w:t>Talk about themselves and their family/community and special events in their own life</w:t>
            </w:r>
            <w:r w:rsidR="2F9BF51D" w:rsidRPr="171698E9"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  <w:r w:rsidRPr="171698E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7164" w:type="dxa"/>
            <w:gridSpan w:val="2"/>
          </w:tcPr>
          <w:p w14:paraId="1545F3B6" w14:textId="77777777" w:rsidR="00E642B7" w:rsidRPr="00685087" w:rsidRDefault="49A87F20" w:rsidP="171698E9">
            <w:pP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171698E9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u w:val="single"/>
              </w:rPr>
              <w:t>Creating with Materials</w:t>
            </w:r>
            <w:r w:rsidRPr="171698E9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</w:p>
          <w:p w14:paraId="37A33F18" w14:textId="77777777" w:rsidR="00E642B7" w:rsidRPr="00E642B7" w:rsidRDefault="00E642B7" w:rsidP="171698E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1D69B625" w14:textId="74B75466" w:rsidR="1936E5DA" w:rsidRDefault="3160BF51" w:rsidP="171698E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171698E9">
              <w:rPr>
                <w:rFonts w:ascii="Century Gothic" w:eastAsia="Century Gothic" w:hAnsi="Century Gothic" w:cs="Century Gothic"/>
                <w:sz w:val="18"/>
                <w:szCs w:val="18"/>
              </w:rPr>
              <w:t>P</w:t>
            </w:r>
            <w:r w:rsidR="6196386A" w:rsidRPr="171698E9">
              <w:rPr>
                <w:rFonts w:ascii="Century Gothic" w:eastAsia="Century Gothic" w:hAnsi="Century Gothic" w:cs="Century Gothic"/>
                <w:sz w:val="18"/>
                <w:szCs w:val="18"/>
              </w:rPr>
              <w:t>aint a picture</w:t>
            </w:r>
            <w:r w:rsidR="39CC5154" w:rsidRPr="171698E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using </w:t>
            </w:r>
            <w:r w:rsidR="0E1E81F4" w:rsidRPr="171698E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different sized </w:t>
            </w:r>
            <w:r w:rsidR="39CC5154" w:rsidRPr="171698E9">
              <w:rPr>
                <w:rFonts w:ascii="Century Gothic" w:eastAsia="Century Gothic" w:hAnsi="Century Gothic" w:cs="Century Gothic"/>
                <w:sz w:val="18"/>
                <w:szCs w:val="18"/>
              </w:rPr>
              <w:t>brush</w:t>
            </w:r>
            <w:r w:rsidR="047107EA" w:rsidRPr="171698E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es and rollers. </w:t>
            </w:r>
          </w:p>
          <w:p w14:paraId="792F7A26" w14:textId="650A1A44" w:rsidR="5077517E" w:rsidRDefault="5077517E" w:rsidP="171698E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02B5963A" w14:textId="3D321BCA" w:rsidR="17C52DAF" w:rsidRDefault="733F14CD" w:rsidP="171698E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171698E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Make models </w:t>
            </w:r>
            <w:r w:rsidR="5EFC7440" w:rsidRPr="171698E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using </w:t>
            </w:r>
            <w:r w:rsidR="0F9E6732" w:rsidRPr="171698E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craft materials and small construction. </w:t>
            </w:r>
          </w:p>
          <w:p w14:paraId="21564FC5" w14:textId="59526F37" w:rsidR="5077517E" w:rsidRDefault="5077517E" w:rsidP="171698E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736B5D2" w14:textId="420D79FE" w:rsidR="373CF477" w:rsidRDefault="39313E03" w:rsidP="171698E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171698E9">
              <w:rPr>
                <w:rFonts w:ascii="Century Gothic" w:eastAsia="Century Gothic" w:hAnsi="Century Gothic" w:cs="Century Gothic"/>
                <w:sz w:val="18"/>
                <w:szCs w:val="18"/>
              </w:rPr>
              <w:t>Sing</w:t>
            </w:r>
            <w:r w:rsidR="55D30983" w:rsidRPr="171698E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 w:rsidR="6196386A" w:rsidRPr="171698E9">
              <w:rPr>
                <w:rFonts w:ascii="Century Gothic" w:eastAsia="Century Gothic" w:hAnsi="Century Gothic" w:cs="Century Gothic"/>
                <w:sz w:val="18"/>
                <w:szCs w:val="18"/>
              </w:rPr>
              <w:t>songs and nursery rhymes.</w:t>
            </w:r>
          </w:p>
          <w:p w14:paraId="3E9D1B25" w14:textId="36FBFA76" w:rsidR="5077517E" w:rsidRDefault="5077517E" w:rsidP="171698E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1BA8B510" w14:textId="1C5B184F" w:rsidR="2066C4A9" w:rsidRDefault="21A14B72" w:rsidP="171698E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171698E9">
              <w:rPr>
                <w:rFonts w:ascii="Century Gothic" w:eastAsia="Century Gothic" w:hAnsi="Century Gothic" w:cs="Century Gothic"/>
                <w:sz w:val="18"/>
                <w:szCs w:val="18"/>
              </w:rPr>
              <w:t>Dance to music.</w:t>
            </w:r>
          </w:p>
          <w:p w14:paraId="48861FC8" w14:textId="4DF905CF" w:rsidR="5077517E" w:rsidRDefault="5077517E" w:rsidP="171698E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1209DF6A" w14:textId="6E657B2E" w:rsidR="00E642B7" w:rsidRPr="00E642B7" w:rsidRDefault="218860F0" w:rsidP="171698E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171698E9">
              <w:rPr>
                <w:rFonts w:ascii="Century Gothic" w:eastAsia="Century Gothic" w:hAnsi="Century Gothic" w:cs="Century Gothic"/>
                <w:sz w:val="18"/>
                <w:szCs w:val="18"/>
              </w:rPr>
              <w:t>Engage in imaginative play based on their knowledge and experiences</w:t>
            </w:r>
            <w:r w:rsidR="4206DA92" w:rsidRPr="171698E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. </w:t>
            </w:r>
          </w:p>
        </w:tc>
      </w:tr>
      <w:tr w:rsidR="004C0513" w14:paraId="1EEDB616" w14:textId="77777777" w:rsidTr="31EC52A1">
        <w:tc>
          <w:tcPr>
            <w:tcW w:w="14328" w:type="dxa"/>
            <w:gridSpan w:val="4"/>
          </w:tcPr>
          <w:p w14:paraId="7AD1DA26" w14:textId="7DA9D3FB" w:rsidR="004A2792" w:rsidRPr="004C0513" w:rsidRDefault="6941A0A4" w:rsidP="171698E9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171698E9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We enhance and enrich our curriculum with trips, visitors, real life experiences and outdoor education wherever we can.</w:t>
            </w:r>
          </w:p>
          <w:p w14:paraId="2C3596FA" w14:textId="429EDEEC" w:rsidR="004A2792" w:rsidRPr="004C0513" w:rsidRDefault="6941A0A4" w:rsidP="171698E9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171698E9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Community involvement is particularly important to us, and we endeavor to invite families and visitors to join us on our learning journey.</w:t>
            </w:r>
          </w:p>
        </w:tc>
      </w:tr>
    </w:tbl>
    <w:p w14:paraId="206F257D" w14:textId="77777777" w:rsidR="001C6778" w:rsidRDefault="001C6778"/>
    <w:sectPr w:rsidR="001C6778" w:rsidSect="004C0513">
      <w:pgSz w:w="15840" w:h="12240" w:orient="landscape"/>
      <w:pgMar w:top="18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GhDNAuM8w/I+kD" int2:id="uSB0EQGE">
      <int2:state int2:value="Rejected" int2:type="LegacyProofing"/>
    </int2:textHash>
    <int2:textHash int2:hashCode="JIjS7DijYoPsR6" int2:id="vTlBcGyd">
      <int2:state int2:value="Rejected" int2:type="LegacyProofing"/>
    </int2:textHash>
    <int2:textHash int2:hashCode="xQy+KnIliT8rxm" int2:id="4XOj7wKc">
      <int2:state int2:value="Rejected" int2:type="LegacyProofing"/>
    </int2:textHash>
    <int2:bookmark int2:bookmarkName="_Int_W9GFqDJ7" int2:invalidationBookmarkName="" int2:hashCode="WCHrJ9e3HJB4AA" int2:id="BzLFmVDJ">
      <int2:state int2:value="Rejected" int2:type="LegacyProofing"/>
    </int2:bookmark>
    <int2:bookmark int2:bookmarkName="_Int_ujCMei9x" int2:invalidationBookmarkName="" int2:hashCode="f1OmjTJDRvyEV6" int2:id="JFtDPwka">
      <int2:state int2:value="Rejected" int2:type="LegacyProofing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778"/>
    <w:rsid w:val="0010382B"/>
    <w:rsid w:val="001C6778"/>
    <w:rsid w:val="001D4763"/>
    <w:rsid w:val="001E3727"/>
    <w:rsid w:val="002D3DFC"/>
    <w:rsid w:val="00307829"/>
    <w:rsid w:val="004A2792"/>
    <w:rsid w:val="004C0513"/>
    <w:rsid w:val="005139A3"/>
    <w:rsid w:val="00685087"/>
    <w:rsid w:val="008E41F8"/>
    <w:rsid w:val="00911F11"/>
    <w:rsid w:val="009A32B4"/>
    <w:rsid w:val="00A67690"/>
    <w:rsid w:val="00A746AA"/>
    <w:rsid w:val="00B029D6"/>
    <w:rsid w:val="00B14984"/>
    <w:rsid w:val="00B31779"/>
    <w:rsid w:val="00B83D60"/>
    <w:rsid w:val="00B96CF5"/>
    <w:rsid w:val="00BD0204"/>
    <w:rsid w:val="00C13E11"/>
    <w:rsid w:val="00C2BAE9"/>
    <w:rsid w:val="00CF0642"/>
    <w:rsid w:val="00D0208E"/>
    <w:rsid w:val="00E268CF"/>
    <w:rsid w:val="00E642B7"/>
    <w:rsid w:val="00FB31D3"/>
    <w:rsid w:val="02892FBB"/>
    <w:rsid w:val="03609247"/>
    <w:rsid w:val="03A6D373"/>
    <w:rsid w:val="047107EA"/>
    <w:rsid w:val="049BCFFA"/>
    <w:rsid w:val="04A9FFF7"/>
    <w:rsid w:val="04E109EC"/>
    <w:rsid w:val="065D6A22"/>
    <w:rsid w:val="068B0019"/>
    <w:rsid w:val="06CBB3F6"/>
    <w:rsid w:val="06CEB3E6"/>
    <w:rsid w:val="0731FC6D"/>
    <w:rsid w:val="07B425C7"/>
    <w:rsid w:val="080C07AE"/>
    <w:rsid w:val="088F0963"/>
    <w:rsid w:val="08DC91C7"/>
    <w:rsid w:val="08F8713F"/>
    <w:rsid w:val="095B474A"/>
    <w:rsid w:val="09A7D80F"/>
    <w:rsid w:val="09F8C439"/>
    <w:rsid w:val="0AC72101"/>
    <w:rsid w:val="0AEA43A2"/>
    <w:rsid w:val="0B857590"/>
    <w:rsid w:val="0B98BCFB"/>
    <w:rsid w:val="0BED3FE9"/>
    <w:rsid w:val="0D20E357"/>
    <w:rsid w:val="0D39DDCD"/>
    <w:rsid w:val="0D42E300"/>
    <w:rsid w:val="0DA91183"/>
    <w:rsid w:val="0DBEF2D7"/>
    <w:rsid w:val="0DE826C0"/>
    <w:rsid w:val="0E1E81F4"/>
    <w:rsid w:val="0E92A3CD"/>
    <w:rsid w:val="0F2BD37B"/>
    <w:rsid w:val="0F35D657"/>
    <w:rsid w:val="0F482C33"/>
    <w:rsid w:val="0F9E6732"/>
    <w:rsid w:val="0FC5DE4B"/>
    <w:rsid w:val="1085567B"/>
    <w:rsid w:val="11323870"/>
    <w:rsid w:val="11EE312A"/>
    <w:rsid w:val="1216CCDA"/>
    <w:rsid w:val="12631D95"/>
    <w:rsid w:val="1335B73D"/>
    <w:rsid w:val="13548198"/>
    <w:rsid w:val="13672086"/>
    <w:rsid w:val="13B22484"/>
    <w:rsid w:val="13DE416D"/>
    <w:rsid w:val="148240C9"/>
    <w:rsid w:val="15B76DB7"/>
    <w:rsid w:val="15E1B197"/>
    <w:rsid w:val="171698E9"/>
    <w:rsid w:val="173579D0"/>
    <w:rsid w:val="175AC1B9"/>
    <w:rsid w:val="176ECC39"/>
    <w:rsid w:val="17C52DAF"/>
    <w:rsid w:val="1809A496"/>
    <w:rsid w:val="1822BACD"/>
    <w:rsid w:val="1843B6BC"/>
    <w:rsid w:val="184D5F3E"/>
    <w:rsid w:val="188595A7"/>
    <w:rsid w:val="18860E5E"/>
    <w:rsid w:val="18C51D5E"/>
    <w:rsid w:val="18C71FE3"/>
    <w:rsid w:val="1904EC87"/>
    <w:rsid w:val="1916828F"/>
    <w:rsid w:val="1936E5DA"/>
    <w:rsid w:val="19D7B38B"/>
    <w:rsid w:val="19E92F9F"/>
    <w:rsid w:val="1A216608"/>
    <w:rsid w:val="1A6E2F7A"/>
    <w:rsid w:val="1A9C8A04"/>
    <w:rsid w:val="1B69C62F"/>
    <w:rsid w:val="1B7375B2"/>
    <w:rsid w:val="1BF34E88"/>
    <w:rsid w:val="1BFABD42"/>
    <w:rsid w:val="1C09FFDB"/>
    <w:rsid w:val="1D417CCE"/>
    <w:rsid w:val="1DFAAC1A"/>
    <w:rsid w:val="1EBCA0C2"/>
    <w:rsid w:val="1EF4D72B"/>
    <w:rsid w:val="1FBD477B"/>
    <w:rsid w:val="202952C3"/>
    <w:rsid w:val="20411A6B"/>
    <w:rsid w:val="20587123"/>
    <w:rsid w:val="2066C4A9"/>
    <w:rsid w:val="210802A1"/>
    <w:rsid w:val="218860F0"/>
    <w:rsid w:val="21A14B72"/>
    <w:rsid w:val="22070BAE"/>
    <w:rsid w:val="221E2249"/>
    <w:rsid w:val="23866963"/>
    <w:rsid w:val="23B9F2AA"/>
    <w:rsid w:val="24366457"/>
    <w:rsid w:val="2636A5DB"/>
    <w:rsid w:val="266B1899"/>
    <w:rsid w:val="269AE24A"/>
    <w:rsid w:val="26BE0A25"/>
    <w:rsid w:val="26DFE8D9"/>
    <w:rsid w:val="27D2763C"/>
    <w:rsid w:val="285D24D5"/>
    <w:rsid w:val="2872F46C"/>
    <w:rsid w:val="2976CCBE"/>
    <w:rsid w:val="2A5A370C"/>
    <w:rsid w:val="2A97E67C"/>
    <w:rsid w:val="2ABCF8F9"/>
    <w:rsid w:val="2B6FD4A0"/>
    <w:rsid w:val="2B87D77F"/>
    <w:rsid w:val="2B917B48"/>
    <w:rsid w:val="2BBD09EF"/>
    <w:rsid w:val="2D2D2E21"/>
    <w:rsid w:val="2EA98C76"/>
    <w:rsid w:val="2ED10990"/>
    <w:rsid w:val="2F0492D7"/>
    <w:rsid w:val="2F9BF51D"/>
    <w:rsid w:val="2FC01094"/>
    <w:rsid w:val="2FE363BE"/>
    <w:rsid w:val="2FE5958B"/>
    <w:rsid w:val="30289C33"/>
    <w:rsid w:val="30D110E9"/>
    <w:rsid w:val="30D65E13"/>
    <w:rsid w:val="30E259F1"/>
    <w:rsid w:val="30EE29E2"/>
    <w:rsid w:val="312613F1"/>
    <w:rsid w:val="3160BF51"/>
    <w:rsid w:val="31AFF1D6"/>
    <w:rsid w:val="31EC52A1"/>
    <w:rsid w:val="3274CC6B"/>
    <w:rsid w:val="335B228D"/>
    <w:rsid w:val="33735108"/>
    <w:rsid w:val="3406A3EE"/>
    <w:rsid w:val="3413BACC"/>
    <w:rsid w:val="34D2F859"/>
    <w:rsid w:val="359E3EBE"/>
    <w:rsid w:val="35A4820C"/>
    <w:rsid w:val="35C5C800"/>
    <w:rsid w:val="35E0BAAE"/>
    <w:rsid w:val="373CF477"/>
    <w:rsid w:val="37509BFF"/>
    <w:rsid w:val="3774B5DC"/>
    <w:rsid w:val="39313E03"/>
    <w:rsid w:val="39ADF022"/>
    <w:rsid w:val="39C7059A"/>
    <w:rsid w:val="39CC5154"/>
    <w:rsid w:val="39EFAC89"/>
    <w:rsid w:val="3A1C1175"/>
    <w:rsid w:val="3A48288E"/>
    <w:rsid w:val="3A559A27"/>
    <w:rsid w:val="3AA14EF6"/>
    <w:rsid w:val="3B75684C"/>
    <w:rsid w:val="3C1C0B25"/>
    <w:rsid w:val="3C8F1D90"/>
    <w:rsid w:val="3D1138AD"/>
    <w:rsid w:val="3EB4F694"/>
    <w:rsid w:val="3EE72D5A"/>
    <w:rsid w:val="3F5E77C6"/>
    <w:rsid w:val="3F87A3A4"/>
    <w:rsid w:val="3FB85457"/>
    <w:rsid w:val="406D1FAD"/>
    <w:rsid w:val="40927E81"/>
    <w:rsid w:val="40B50FCE"/>
    <w:rsid w:val="413282F0"/>
    <w:rsid w:val="41912198"/>
    <w:rsid w:val="41E07A17"/>
    <w:rsid w:val="41E1DF90"/>
    <w:rsid w:val="41E4A9D0"/>
    <w:rsid w:val="4206DA92"/>
    <w:rsid w:val="423A3093"/>
    <w:rsid w:val="42724075"/>
    <w:rsid w:val="42E7D763"/>
    <w:rsid w:val="43164449"/>
    <w:rsid w:val="43807A31"/>
    <w:rsid w:val="43DC4A49"/>
    <w:rsid w:val="44B214AA"/>
    <w:rsid w:val="4523E170"/>
    <w:rsid w:val="453D4681"/>
    <w:rsid w:val="454090D0"/>
    <w:rsid w:val="45BBA56B"/>
    <w:rsid w:val="45F6E528"/>
    <w:rsid w:val="46C48768"/>
    <w:rsid w:val="48E1DE87"/>
    <w:rsid w:val="48F4260F"/>
    <w:rsid w:val="49A87F20"/>
    <w:rsid w:val="4B9DC94A"/>
    <w:rsid w:val="4BBDB497"/>
    <w:rsid w:val="4BD9DBE9"/>
    <w:rsid w:val="4BE011F8"/>
    <w:rsid w:val="4C915198"/>
    <w:rsid w:val="4CD3D43F"/>
    <w:rsid w:val="4D084236"/>
    <w:rsid w:val="4E1F1B54"/>
    <w:rsid w:val="4E25A73E"/>
    <w:rsid w:val="4E654A9E"/>
    <w:rsid w:val="4E6FA4A0"/>
    <w:rsid w:val="4EAFD3B9"/>
    <w:rsid w:val="4F14792B"/>
    <w:rsid w:val="4FCF07B1"/>
    <w:rsid w:val="5019C9AA"/>
    <w:rsid w:val="503C5CDD"/>
    <w:rsid w:val="5077517E"/>
    <w:rsid w:val="508A0CBE"/>
    <w:rsid w:val="509125BA"/>
    <w:rsid w:val="50AA4241"/>
    <w:rsid w:val="50BFE9A4"/>
    <w:rsid w:val="51656388"/>
    <w:rsid w:val="51AA9A62"/>
    <w:rsid w:val="51FF1FB6"/>
    <w:rsid w:val="521796A5"/>
    <w:rsid w:val="5327CADE"/>
    <w:rsid w:val="534315C3"/>
    <w:rsid w:val="53C30A87"/>
    <w:rsid w:val="5407292A"/>
    <w:rsid w:val="54C4DCF8"/>
    <w:rsid w:val="5590D9BA"/>
    <w:rsid w:val="55D30983"/>
    <w:rsid w:val="566BF65B"/>
    <w:rsid w:val="56B70419"/>
    <w:rsid w:val="5755511B"/>
    <w:rsid w:val="57A8D953"/>
    <w:rsid w:val="57CD1F91"/>
    <w:rsid w:val="58105183"/>
    <w:rsid w:val="58954733"/>
    <w:rsid w:val="5896ACC8"/>
    <w:rsid w:val="58F769B6"/>
    <w:rsid w:val="58FF7720"/>
    <w:rsid w:val="59298B04"/>
    <w:rsid w:val="5982184F"/>
    <w:rsid w:val="5B04C053"/>
    <w:rsid w:val="5B1A9E61"/>
    <w:rsid w:val="5BB30A74"/>
    <w:rsid w:val="5C8437FC"/>
    <w:rsid w:val="5D4F6769"/>
    <w:rsid w:val="5D840B90"/>
    <w:rsid w:val="5D93BD9A"/>
    <w:rsid w:val="5E23C563"/>
    <w:rsid w:val="5E5B214F"/>
    <w:rsid w:val="5EA679E3"/>
    <w:rsid w:val="5EFC7440"/>
    <w:rsid w:val="5FA5804D"/>
    <w:rsid w:val="5FA8811D"/>
    <w:rsid w:val="5FC2B031"/>
    <w:rsid w:val="601FB3FD"/>
    <w:rsid w:val="605A3402"/>
    <w:rsid w:val="607A97FB"/>
    <w:rsid w:val="60B718CB"/>
    <w:rsid w:val="60D66846"/>
    <w:rsid w:val="6157A91F"/>
    <w:rsid w:val="6196386A"/>
    <w:rsid w:val="62360EAF"/>
    <w:rsid w:val="627238A7"/>
    <w:rsid w:val="62BC500D"/>
    <w:rsid w:val="62D5E99A"/>
    <w:rsid w:val="62F37980"/>
    <w:rsid w:val="63FB58BC"/>
    <w:rsid w:val="640E0908"/>
    <w:rsid w:val="6433D423"/>
    <w:rsid w:val="64FC8CA2"/>
    <w:rsid w:val="652DA525"/>
    <w:rsid w:val="653DA674"/>
    <w:rsid w:val="66119B3D"/>
    <w:rsid w:val="66A71C7E"/>
    <w:rsid w:val="670E2E4F"/>
    <w:rsid w:val="6745A9CA"/>
    <w:rsid w:val="6782F09C"/>
    <w:rsid w:val="67EADD91"/>
    <w:rsid w:val="6941A0A4"/>
    <w:rsid w:val="697BC96D"/>
    <w:rsid w:val="69870142"/>
    <w:rsid w:val="69A9ACCE"/>
    <w:rsid w:val="6A418B01"/>
    <w:rsid w:val="6A9D32F9"/>
    <w:rsid w:val="6B54C8A6"/>
    <w:rsid w:val="6BF925CB"/>
    <w:rsid w:val="6C39FADB"/>
    <w:rsid w:val="6C8D9F5F"/>
    <w:rsid w:val="6CBB57B5"/>
    <w:rsid w:val="6DB859B4"/>
    <w:rsid w:val="6DE2A3EF"/>
    <w:rsid w:val="6E572816"/>
    <w:rsid w:val="6ECF7CC1"/>
    <w:rsid w:val="6EF69369"/>
    <w:rsid w:val="6F42FD83"/>
    <w:rsid w:val="6F6BB411"/>
    <w:rsid w:val="6FF2F877"/>
    <w:rsid w:val="6FFDFA60"/>
    <w:rsid w:val="7031FB30"/>
    <w:rsid w:val="7248677F"/>
    <w:rsid w:val="733F14CD"/>
    <w:rsid w:val="7388E4FC"/>
    <w:rsid w:val="74045172"/>
    <w:rsid w:val="740CCADD"/>
    <w:rsid w:val="7451E573"/>
    <w:rsid w:val="74C9B3E9"/>
    <w:rsid w:val="7582CD2B"/>
    <w:rsid w:val="7586DFB4"/>
    <w:rsid w:val="75948785"/>
    <w:rsid w:val="76AD82C1"/>
    <w:rsid w:val="771BD8A2"/>
    <w:rsid w:val="7720E2CE"/>
    <w:rsid w:val="77515D57"/>
    <w:rsid w:val="77E05442"/>
    <w:rsid w:val="780154AB"/>
    <w:rsid w:val="78178FF6"/>
    <w:rsid w:val="788F8B83"/>
    <w:rsid w:val="78B7A903"/>
    <w:rsid w:val="79ED30ED"/>
    <w:rsid w:val="7A5E440A"/>
    <w:rsid w:val="7C1D44AA"/>
    <w:rsid w:val="7C9EEE11"/>
    <w:rsid w:val="7D4DA14C"/>
    <w:rsid w:val="7D8B1A26"/>
    <w:rsid w:val="7E1BFC08"/>
    <w:rsid w:val="7E7A9175"/>
    <w:rsid w:val="7EC11AC7"/>
    <w:rsid w:val="7ECE23AD"/>
    <w:rsid w:val="7F512582"/>
    <w:rsid w:val="7F7BC55B"/>
    <w:rsid w:val="7FD68ED3"/>
    <w:rsid w:val="7FD8E30E"/>
    <w:rsid w:val="7FD99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A8A65"/>
  <w15:chartTrackingRefBased/>
  <w15:docId w15:val="{6615E5AF-7480-4D66-BA68-3E15348B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139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 xmlns="37204eac-f3fa-488e-ac60-1bf456e2392c">true</Complete>
    <Attendance xmlns="37204eac-f3fa-488e-ac60-1bf456e2392c">true</Attendance>
    <Completed xmlns="37204eac-f3fa-488e-ac60-1bf456e2392c">true</Completed>
    <Data xmlns="37204eac-f3fa-488e-ac60-1bf456e2392c">true</Data>
    <SharedWithUsers xmlns="3e4a4830-da7a-4499-b8b0-5150514133a7">
      <UserInfo>
        <DisplayName>Jenna JC. Conner</DisplayName>
        <AccountId>225</AccountId>
        <AccountType/>
      </UserInfo>
      <UserInfo>
        <DisplayName>Cheryl Cappleman</DisplayName>
        <AccountId>51</AccountId>
        <AccountType/>
      </UserInfo>
      <UserInfo>
        <DisplayName>Caroline O'Keeffe</DisplayName>
        <AccountId>302</AccountId>
        <AccountType/>
      </UserInfo>
      <UserInfo>
        <DisplayName>Rachel Sellers</DisplayName>
        <AccountId>317</AccountId>
        <AccountType/>
      </UserInfo>
      <UserInfo>
        <DisplayName>Alison Langley</DisplayName>
        <AccountId>165</AccountId>
        <AccountType/>
      </UserInfo>
    </SharedWithUsers>
    <lcf76f155ced4ddcb4097134ff3c332f xmlns="37204eac-f3fa-488e-ac60-1bf456e2392c">
      <Terms xmlns="http://schemas.microsoft.com/office/infopath/2007/PartnerControls"/>
    </lcf76f155ced4ddcb4097134ff3c332f>
    <TaxCatchAll xmlns="c89e2e13-394d-4721-b810-8464a35a64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30F8E1FF99E40BFB946C4693D8998" ma:contentTypeVersion="17" ma:contentTypeDescription="Create a new document." ma:contentTypeScope="" ma:versionID="8e77de1bf8912eb226725c00bf60e71f">
  <xsd:schema xmlns:xsd="http://www.w3.org/2001/XMLSchema" xmlns:xs="http://www.w3.org/2001/XMLSchema" xmlns:p="http://schemas.microsoft.com/office/2006/metadata/properties" xmlns:ns2="3e4a4830-da7a-4499-b8b0-5150514133a7" xmlns:ns3="37204eac-f3fa-488e-ac60-1bf456e2392c" xmlns:ns4="c89e2e13-394d-4721-b810-8464a35a6400" targetNamespace="http://schemas.microsoft.com/office/2006/metadata/properties" ma:root="true" ma:fieldsID="f4f6c41f437896d8ea42c29ce23316be" ns2:_="" ns3:_="" ns4:_="">
    <xsd:import namespace="3e4a4830-da7a-4499-b8b0-5150514133a7"/>
    <xsd:import namespace="37204eac-f3fa-488e-ac60-1bf456e2392c"/>
    <xsd:import namespace="c89e2e13-394d-4721-b810-8464a35a64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Completed" minOccurs="0"/>
                <xsd:element ref="ns3:Data" minOccurs="0"/>
                <xsd:element ref="ns3:Attendance" minOccurs="0"/>
                <xsd:element ref="ns3:Complete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a4830-da7a-4499-b8b0-5150514133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04eac-f3fa-488e-ac60-1bf456e23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pleted" ma:index="14" nillable="true" ma:displayName="Written" ma:default="1" ma:description="Report finished" ma:format="Dropdown" ma:internalName="Completed">
      <xsd:simpleType>
        <xsd:restriction base="dms:Boolean"/>
      </xsd:simpleType>
    </xsd:element>
    <xsd:element name="Data" ma:index="15" nillable="true" ma:displayName="Data " ma:default="1" ma:format="Dropdown" ma:internalName="Data">
      <xsd:simpleType>
        <xsd:restriction base="dms:Boolean"/>
      </xsd:simpleType>
    </xsd:element>
    <xsd:element name="Attendance" ma:index="16" nillable="true" ma:displayName="Attendance " ma:default="1" ma:format="Dropdown" ma:internalName="Attendance">
      <xsd:simpleType>
        <xsd:restriction base="dms:Boolean"/>
      </xsd:simpleType>
    </xsd:element>
    <xsd:element name="Complete" ma:index="17" nillable="true" ma:displayName="Complete" ma:default="1" ma:format="Dropdown" ma:internalName="Complete">
      <xsd:simpleType>
        <xsd:restriction base="dms:Boolea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cc789c0-6a8f-4f8e-ad9b-7d7ccc259d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e2e13-394d-4721-b810-8464a35a640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2832f62-46db-4077-9909-29c385590ff7}" ma:internalName="TaxCatchAll" ma:showField="CatchAllData" ma:web="c89e2e13-394d-4721-b810-8464a35a64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2C4D4-6243-477C-8A08-374EB411769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c89e2e13-394d-4721-b810-8464a35a6400"/>
    <ds:schemaRef ds:uri="37204eac-f3fa-488e-ac60-1bf456e2392c"/>
    <ds:schemaRef ds:uri="3e4a4830-da7a-4499-b8b0-5150514133a7"/>
  </ds:schemaRefs>
</ds:datastoreItem>
</file>

<file path=customXml/itemProps2.xml><?xml version="1.0" encoding="utf-8"?>
<ds:datastoreItem xmlns:ds="http://schemas.openxmlformats.org/officeDocument/2006/customXml" ds:itemID="{18A1E28C-F038-4891-B35E-5C3C2627CC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F328A6-ECB7-46FF-BC9D-E30F2F753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4a4830-da7a-4499-b8b0-5150514133a7"/>
    <ds:schemaRef ds:uri="37204eac-f3fa-488e-ac60-1bf456e2392c"/>
    <ds:schemaRef ds:uri="c89e2e13-394d-4721-b810-8464a35a6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4E52C6-3F7E-4F5E-96D2-059E7FA1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Carver</dc:creator>
  <cp:keywords/>
  <dc:description/>
  <cp:lastModifiedBy>Alison Langley</cp:lastModifiedBy>
  <cp:revision>2</cp:revision>
  <cp:lastPrinted>2021-10-15T13:16:00Z</cp:lastPrinted>
  <dcterms:created xsi:type="dcterms:W3CDTF">2023-09-13T09:06:00Z</dcterms:created>
  <dcterms:modified xsi:type="dcterms:W3CDTF">2023-09-13T09:06:00Z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0x01010042030F8E1FF99E40BFB946C4693D8998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